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30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221221 GEANONIMISEERD PvdA AANGENOMEN Motie Warme kamers voor alle Heemstedenaren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302,71 KB</text:p>
          </table:table-cell>
          <table:table-cell table:style-name="Table3.A2" office:value-type="string">
            <text:p text:style-name="P22">
              <text:a xlink:type="simple" xlink:href="https://gemeentebestuur.heemstede.nl/Documenten/221221-GEANONIMISEERD-PvdA-AANGENOMEN-Motie-Warme-kamers-voor-alle-Heemstedena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221124 GEANONIMISEERD D66 Motie Er zit muziek in het postkantoor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252,41 KB</text:p>
          </table:table-cell>
          <table:table-cell table:style-name="Table3.A2" office:value-type="string">
            <text:p text:style-name="P22">
              <text:a xlink:type="simple" xlink:href="https://gemeentebestuur.heemstede.nl/Documenten/221124-GEANONIMISEERD-D66-Motie-Er-zit-muziek-in-het-postkantoor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220707 GEANONIMISEERD AANGENOMEN Motie GL Communicatie over afvalinzameling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223,91 KB</text:p>
          </table:table-cell>
          <table:table-cell table:style-name="Table3.A2" office:value-type="string">
            <text:p text:style-name="P22">
              <text:a xlink:type="simple" xlink:href="https://gemeentebestuur.heemstede.nl/Documenten/220707-GEANONIMISEERD-AANGENOMEN-Motie-GL-Communicatie-over-afvalinzam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220707 GEANONIMISEERD AANGENOMEN Motie CDA VVD D66 PvdA GL Kaderbrief programma raad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254,13 KB</text:p>
          </table:table-cell>
          <table:table-cell table:style-name="Table3.A2" office:value-type="string">
            <text:p text:style-name="P22">
              <text:a xlink:type="simple" xlink:href="https://gemeentebestuur.heemstede.nl/Documenten/220707-GEANONIMISEERD-AANGENOMEN-Motie-CDA-VVD-D66-PvdA-GL-Kaderbrief-programma-ra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220707 GEANONIMISEERD AANGENOMEN Motie CDA VVD D66 PvdA Kaderbrief coalitie programma herkenbaar in de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263,96 KB</text:p>
          </table:table-cell>
          <table:table-cell table:style-name="Table3.A2" office:value-type="string">
            <text:p text:style-name="P22">
              <text:a xlink:type="simple" xlink:href="https://gemeentebestuur.heemstede.nl/Documenten/220707-GEANONIMISEERD-AANGENOMEN-Motie-CDA-VVD-D66-PvdA-Kaderbrief-coalitie-programma-herkenbaar-in-de-begrot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220707 GEANONIMISEERD AANGENOMEN Motie GL CDA Heemstede Vuurwerkvrij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gemeentebestuur.heemstede.nl/Documenten/220707-GEANONIMISEERD-AANGENOMEN-Motie-GL-CDA-Heemstede-Vuurwerkvrij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221103 GEANONIMISEERD Motie GL HBB Maak de begroting controleerbaar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636,21 KB</text:p>
          </table:table-cell>
          <table:table-cell table:style-name="Table3.A2" office:value-type="string">
            <text:p text:style-name="P22">
              <text:a xlink:type="simple" xlink:href="https://gemeentebestuur.heemstede.nl/Documenten/221103-GEANONIMISEERD-Motie-GL-HBB-Maak-de-begroting-controleerbaa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221103 GEANONIMISEERD AANGENOMEN Motie D66 GL Zoek de OV verbinding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614,05 KB</text:p>
          </table:table-cell>
          <table:table-cell table:style-name="Table3.A2" office:value-type="string">
            <text:p text:style-name="P22">
              <text:a xlink:type="simple" xlink:href="https://gemeentebestuur.heemstede.nl/Documenten/221103-GEANONIMISEERD-AANGENOMEN-Motie-D66-GL-Zoek-de-OV-verbind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221103 GEANONIMISEERD AANGENOMEN Motie D66 GL CDA WCP 30 efficient en effectief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623,18 KB</text:p>
          </table:table-cell>
          <table:table-cell table:style-name="Table3.A2" office:value-type="string">
            <text:p text:style-name="P22">
              <text:a xlink:type="simple" xlink:href="https://gemeentebestuur.heemstede.nl/Documenten/221103-GEANONIMISEERD-AANGENOMEN-Motie-D66-GL-CDA-WCP-30-efficient-en-effec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220929 GEANONIMISEERD AANGENOMEN Motie HBB Laadkabels in de goot ermee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841,44 KB</text:p>
          </table:table-cell>
          <table:table-cell table:style-name="Table3.A2" office:value-type="string">
            <text:p text:style-name="P22">
              <text:a xlink:type="simple" xlink:href="https://gemeentebestuur.heemstede.nl/Documenten/220929-GEANONIMISEERD-AANGENOMEN-Motie-HBB-Laadkabels-in-de-goot-erme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220707 AANGENOMEN Motie communicatie over afvalinzameling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227,18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AANGENOMEN-Motie-communicatie-over-afvalinzamel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220707 GEANONIMISEERD AANGENOMEN Motie D66 Menstruatiearmoede
              <text:span text:style-name="T2"/>
            </text:p>
            <text:p text:style-name="P3"/>
          </table:table-cell>
          <table:table-cell table:style-name="Table3.A2" office:value-type="string">
            <text:p text:style-name="P4">07-07-2022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263,07 KB</text:p>
          </table:table-cell>
          <table:table-cell table:style-name="Table3.A2" office:value-type="string">
            <text:p text:style-name="P22">
              <text:a xlink:type="simple" xlink:href="https://gemeentebestuur.heemstede.nl/Documenten/220707-GEANONIMISEERD-AANGENOMEN-Motie-D66-Menstruatiearmoed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220303 GEANONIMISEERD AANGENOMEN Motie CDA D66 VVD Waar was 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688,72 KB</text:p>
          </table:table-cell>
          <table:table-cell table:style-name="Table3.A2" office:value-type="string">
            <text:p text:style-name="P22">
              <text:a xlink:type="simple" xlink:href="https://gemeentebestuur.heemstede.nl/Documenten/220303-GEANONIMISEERD-AANGENOMEN-Motie-CDA-D66-VVD-Waar-was-de-participat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220303 GEANONIMISEERD AANGENOMEN Motie PvdA GL CDA Oekraine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399,51 KB</text:p>
          </table:table-cell>
          <table:table-cell table:style-name="Table3.A2" office:value-type="string">
            <text:p text:style-name="P22">
              <text:a xlink:type="simple" xlink:href="https://gemeentebestuur.heemstede.nl/Documenten/220303-GEANONIMISEERD-AANGENOMEN-Motie-PvdA-GL-CDA-Oekrain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38" meta:character-count="1581" meta:non-whitespace-character-count="14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822749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822749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