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181218 Collegebericht stand van zaken Kerklaan 61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81218-Collegebericht-stand-van-zaken-Kerklaan-6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9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