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86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231201 ANTWOORD CDA Heemstede in Kaart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302,01 KB</text:p>
          </table:table-cell>
          <table:table-cell table:style-name="Table3.A2" office:value-type="string">
            <text:p text:style-name="P22">
              <text:a xlink:type="simple" xlink:href="https://gemeentebestuur.heemstede.nl/Documenten/231201-ANTWOORD-CDA-Heemstede-in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231106 ANTWOORD D66 Vervanging kruispunt door rotonde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321,97 KB</text:p>
          </table:table-cell>
          <table:table-cell table:style-name="Table3.A2" office:value-type="string">
            <text:p text:style-name="P22">
              <text:a xlink:type="simple" xlink:href="https://gemeentebestuur.heemstede.nl/Documenten/231106-ANTWOORD-D66-Vervanging-kruispunt-door-roton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231116 ANTWOORD HBB VVD N200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962,63 KB</text:p>
          </table:table-cell>
          <table:table-cell table:style-name="Table3.A2" office:value-type="string">
            <text:p text:style-name="P22">
              <text:a xlink:type="simple" xlink:href="https://gemeentebestuur.heemstede.nl/Documenten/231116-ANTWOORD-HBB-VVD-N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231201 VRAAG CDA Heemstede in kaart
              <text:span text:style-name="T2"/>
            </text:p>
            <text:p text:style-name="P3"/>
          </table:table-cell>
          <table:table-cell table:style-name="Table3.A2" office:value-type="string">
            <text:p text:style-name="P4">05-12-2023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117,29 KB</text:p>
          </table:table-cell>
          <table:table-cell table:style-name="Table3.A2" office:value-type="string">
            <text:p text:style-name="P22">
              <text:a xlink:type="simple" xlink:href="https://gemeentebestuur.heemstede.nl/Documenten/231201-VRAAG-CDA-Heemstede-in-kaa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231116 ANTWOORD HBB Wateroverlast Zandvoortselaan nrs 48-66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225,51 KB</text:p>
          </table:table-cell>
          <table:table-cell table:style-name="Table3.A2" office:value-type="string">
            <text:p text:style-name="P22">
              <text:a xlink:type="simple" xlink:href="https://gemeentebestuur.heemstede.nl/Documenten/231116-ANTWOORD-HBB-Wateroverlast-Zandvoortselaan-nrs-48-6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230918 ANTWOORD HBB Baggeren gemeentelijke wateren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gemeentebestuur.heemstede.nl/Documenten/230918-ANTWOORD-HBB-Baggeren-gemeentelijke-wat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231003 ANTWOORD GL Manpad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259,03 KB</text:p>
          </table:table-cell>
          <table:table-cell table:style-name="Table3.A2" office:value-type="string">
            <text:p text:style-name="P22">
              <text:a xlink:type="simple" xlink:href="https://gemeentebestuur.heemstede.nl/Documenten/231003-ANTWOORD-GL-Manp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230919 ANTWOORD CDA Intimidatie en belediging van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71,91 KB</text:p>
          </table:table-cell>
          <table:table-cell table:style-name="Table3.A2" office:value-type="string">
            <text:p text:style-name="P22">
              <text:a xlink:type="simple" xlink:href="https://gemeentebestuur.heemstede.nl/Documenten/230919-ANTWOORD-CDA-Intimidatie-en-belediging-van-vluchtel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230918 ANTWOORD HBB Verkeerssituatie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73,39 KB</text:p>
          </table:table-cell>
          <table:table-cell table:style-name="Table3.A2" office:value-type="string">
            <text:p text:style-name="P22">
              <text:a xlink:type="simple" xlink:href="https://gemeentebestuur.heemstede.nl/Documenten/230918-ANTWOORD-HBB-Verkeerssituatie-milieu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230606 ANTWOORD HBB Consequenties Heemstede nieuwe woningen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611,46 KB</text:p>
          </table:table-cell>
          <table:table-cell table:style-name="Table3.A2" office:value-type="string">
            <text:p text:style-name="P22">
              <text:a xlink:type="simple" xlink:href="https://gemeentebestuur.heemstede.nl/Documenten/230606-ANTWOORD-HBB-Consequenties-Heemstede-nieuwe-woningen-Cruquiu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230905 ANTWOORD GL zoals gesteld in beschouwing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69,24 KB</text:p>
          </table:table-cell>
          <table:table-cell table:style-name="Table3.A2" office:value-type="string">
            <text:p text:style-name="P22">
              <text:a xlink:type="simple" xlink:href="https://gemeentebestuur.heemstede.nl/Documenten/230905-ANTWOORD-GL-zoals-gesteld-in-beschouwing-Kadernot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230914 Schriftelijke vragen CDA Raadsinformatiebericht_ Beantwoording schriftelijke vragen CDA over stembureauleden en -tellers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142,61 KB</text:p>
          </table:table-cell>
          <table:table-cell table:style-name="Table3.A2" office:value-type="string">
            <text:p text:style-name="P22">
              <text:a xlink:type="simple" xlink:href="https://gemeentebestuur.heemstede.nl/Documenten/230914-ANTWOORD-Raadsinformatiebericht-Beantwoording-schriftelijke-vragen-CDA-over-stembureauleden-en-tell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231003 VRAAG CDA ambtelijke samenwerking handhaving openbare ruimte - beantwoord mondeling aan vragensteller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516,00 KB</text:p>
          </table:table-cell>
          <table:table-cell table:style-name="Table3.A2" office:value-type="string">
            <text:p text:style-name="P22">
              <text:a xlink:type="simple" xlink:href="https://gemeentebestuur.heemstede.nl/Documenten/231003-VRAAG-CDA-ambtelijke-samenwerking-handhaving-openbare-ruimt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230830 ANTWOORD HBB tijdelijke parkeerplaats aan het Julianaplein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501,15 KB</text:p>
          </table:table-cell>
          <table:table-cell table:style-name="Table3.A2" office:value-type="string">
            <text:p text:style-name="P22">
              <text:a xlink:type="simple" xlink:href="https://gemeentebestuur.heemstede.nl/Documenten/230830-ANTWOORD-HBB-tijdelijke-parkeerplaats-aan-het-Julianaplei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230722 ANTWOORD CDA Opvang Dreef 156 intentie-overeenkomst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gemeentebestuur.heemstede.nl/Documenten/230722-ANTWOORD-CDA-Opvang-Dreef-156-intentie-overeenkoms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230718 ANTWOORD CDA Financiën opvang Dreef 156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258,35 KB</text:p>
          </table:table-cell>
          <table:table-cell table:style-name="Table3.A2" office:value-type="string">
            <text:p text:style-name="P22">
              <text:a xlink:type="simple" xlink:href="https://gemeentebestuur.heemstede.nl/Documenten/230718-ANTWOORD-CDA-Financien-opvang-Dreef-15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230722 ANTWOORD HBB Molenlaan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191,63 KB</text:p>
          </table:table-cell>
          <table:table-cell table:style-name="Table3.A2" office:value-type="string">
            <text:p text:style-name="P22">
              <text:a xlink:type="simple" xlink:href="https://gemeentebestuur.heemstede.nl/Documenten/230722-ANTWOORD-HBB-Molenl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230722 ANTWOORD HBB Ligplaatsen
              <text:span text:style-name="T2"/>
            </text:p>
            <text:p text:style-name="P3"/>
          </table:table-cell>
          <table:table-cell table:style-name="Table3.A2" office:value-type="string">
            <text:p text:style-name="P4">23-08-2023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142,96 KB</text:p>
          </table:table-cell>
          <table:table-cell table:style-name="Table3.A2" office:value-type="string">
            <text:p text:style-name="P22">
              <text:a xlink:type="simple" xlink:href="https://gemeentebestuur.heemstede.nl/Documenten/230722-ANTWOORD-HBB-Ligplaats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230705 ANTWOORD VVD nav Collegebericht stavaza tijdelijke huisvesting Oekraïners 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41,88 KB</text:p>
          </table:table-cell>
          <table:table-cell table:style-name="Table3.A2" office:value-type="string">
            <text:p text:style-name="P22">
              <text:a xlink:type="simple" xlink:href="https://gemeentebestuur.heemstede.nl/Documenten/230705-ANTWOORD-VVD-nav-Collegebericht-stavaza-tijdelijke-huisvesting-Oekrainers-en-statushou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230621 ANTWOORD HBB Sportfondsenbad Groenendaal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169,21 KB</text:p>
          </table:table-cell>
          <table:table-cell table:style-name="Table3.A2" office:value-type="string">
            <text:p text:style-name="P22">
              <text:a xlink:type="simple" xlink:href="https://gemeentebestuur.heemstede.nl/Documenten/230621-ANTWOORD-HBB-Sportfondsenbad-Groenendaa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230512 ANTWOORD GroenLinks geluidsoverlast VOMAR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159,31 KB</text:p>
          </table:table-cell>
          <table:table-cell table:style-name="Table3.A2" office:value-type="string">
            <text:p text:style-name="P22">
              <text:a xlink:type="simple" xlink:href="https://gemeentebestuur.heemstede.nl/Documenten/230512-ANTWOORD-GroenLinks-geluidsoverlast-VOMA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230520 ANTWOORD D66 topless zwemmen in zwembad Groenendaal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204,89 KB</text:p>
          </table:table-cell>
          <table:table-cell table:style-name="Table3.A2" office:value-type="string">
            <text:p text:style-name="P22">
              <text:a xlink:type="simple" xlink:href="https://gemeentebestuur.heemstede.nl/Documenten/230520-ANTWOORD-D66-topless-zwemmen-in-zwembad-Groen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230501 ANTWOORD GroenLinks Porthos uitspraak (stikstof)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89,43 KB</text:p>
          </table:table-cell>
          <table:table-cell table:style-name="Table3.A2" office:value-type="string">
            <text:p text:style-name="P22">
              <text:a xlink:type="simple" xlink:href="https://gemeentebestuur.heemstede.nl/Documenten/230501-ANTWOORD-GroenLinks-Porthos-uitspraak-stiksto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230508 ANTWOORD GroenLinks vergevingsgezinde (schuine) stoepranden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187,06 KB</text:p>
          </table:table-cell>
          <table:table-cell table:style-name="Table3.A2" office:value-type="string">
            <text:p text:style-name="P22">
              <text:a xlink:type="simple" xlink:href="https://gemeentebestuur.heemstede.nl/Documenten/230508-ANTWOORD-GroenLinks-vergevingsgezinde-schuine-stoepran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230504 ANTWOORD GroenLinks paaltjes Huizingalaan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gemeentebestuur.heemstede.nl/Documenten/230504-ANTWOORD-GroenLinks-paaltjes-Huizingala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230504 ANTWOORD GroenLinks rolcontainers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208,45 KB</text:p>
          </table:table-cell>
          <table:table-cell table:style-name="Table3.A2" office:value-type="string">
            <text:p text:style-name="P22">
              <text:a xlink:type="simple" xlink:href="https://gemeentebestuur.heemstede.nl/Documenten/230504-ANTWOORD-GroenLinks-rolcontainer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230330 D66 ANTWOORD Effecten betaald parkeren Haarlem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183,32 KB</text:p>
          </table:table-cell>
          <table:table-cell table:style-name="Table3.A2" office:value-type="string">
            <text:p text:style-name="P22">
              <text:a xlink:type="simple" xlink:href="https://gemeentebestuur.heemstede.nl/Documenten/230330-D66-ANTWOORD-Effecten-betaald-parkeren-Haarle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230330 CDA ANTWOORD Pont park Meermond, knooppunten wandelroute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410,86 KB</text:p>
          </table:table-cell>
          <table:table-cell table:style-name="Table3.A2" office:value-type="string">
            <text:p text:style-name="P22">
              <text:a xlink:type="simple" xlink:href="https://gemeentebestuur.heemstede.nl/Documenten/230330-CDA-ANTWOORD-Pont-park-Meermond-knooppunten-wandelroute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230405 D66 ANTWOORD Veilig 30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229,27 KB</text:p>
          </table:table-cell>
          <table:table-cell table:style-name="Table3.A2" office:value-type="string">
            <text:p text:style-name="P22">
              <text:a xlink:type="simple" xlink:href="https://gemeentebestuur.heemstede.nl/Documenten/230405-D66-ANTWOORD-Veilig-3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230322 ANTWOORD HBB Veiligheid Binnenweg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275,95 KB</text:p>
          </table:table-cell>
          <table:table-cell table:style-name="Table3.A2" office:value-type="string">
            <text:p text:style-name="P22">
              <text:a xlink:type="simple" xlink:href="https://gemeentebestuur.heemstede.nl/Documenten/230322-ANTWOORD-HBB-Veiligheid-Binnen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230413 CDA ANTWOORD Trailerhelling haven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63,03 KB</text:p>
          </table:table-cell>
          <table:table-cell table:style-name="Table3.A2" office:value-type="string">
            <text:p text:style-name="P22">
              <text:a xlink:type="simple" xlink:href="https://gemeentebestuur.heemstede.nl/Documenten/230413-CDA-ANTWOORD-Trailerhelling-hav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230217 ANTWOORD CDA -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131,81 KB</text:p>
          </table:table-cell>
          <table:table-cell table:style-name="Table3.A2" office:value-type="string">
            <text:p text:style-name="P22">
              <text:a xlink:type="simple" xlink:href="https://gemeentebestuur.heemstede.nl/Documenten/230217-ANTWOORD-CDA-Erfgoedverorden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230126 CDA ANTWOORD Spaarne Gasthuis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181,10 KB</text:p>
          </table:table-cell>
          <table:table-cell table:style-name="Table3.A2" office:value-type="string">
            <text:p text:style-name="P22">
              <text:a xlink:type="simple" xlink:href="https://gemeentebestuur.heemstede.nl/Documenten/230126-CDA-ANTWOORD-Spaarne-Gasthui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230207 ANTWOORD HBB - APV artikel 2 1b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190,41 KB</text:p>
          </table:table-cell>
          <table:table-cell table:style-name="Table3.A2" office:value-type="string">
            <text:p text:style-name="P22">
              <text:a xlink:type="simple" xlink:href="https://gemeentebestuur.heemstede.nl/Documenten/230207-ANTWOORD-HBB-APV-artikel-2-1b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230117 CDA ANTWOORD Erfgoed - Kerkenvisie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221,01 KB</text:p>
          </table:table-cell>
          <table:table-cell table:style-name="Table3.A2" office:value-type="string">
            <text:p text:style-name="P22">
              <text:a xlink:type="simple" xlink:href="https://gemeentebestuur.heemstede.nl/Documenten/230117-CDA-ANTWOORD-Erfgoed-Kerkenvis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221222 ANTWOORD GL - VVE's en verduurzaming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171,88 KB</text:p>
          </table:table-cell>
          <table:table-cell table:style-name="Table3.A2" office:value-type="string">
            <text:p text:style-name="P22">
              <text:a xlink:type="simple" xlink:href="https://gemeentebestuur.heemstede.nl/Documenten/221222-ANTWOORD-GL-VVE-s-en-verduurzam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221222 ANTWOORD GL - n.a.v. het rapport van Stichting Natuur en Milieu over energielabels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148,99 KB</text:p>
          </table:table-cell>
          <table:table-cell table:style-name="Table3.A2" office:value-type="string">
            <text:p text:style-name="P22">
              <text:a xlink:type="simple" xlink:href="https://gemeentebestuur.heemstede.nl/Documenten/221222-ANTWOORD-GL-n-a-v-het-rapport-van-Stichting-Natuur-en-Milieu-over-energielabel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221222 ANTWOORD GL - Monitoren gasverbruik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95,85 KB</text:p>
          </table:table-cell>
          <table:table-cell table:style-name="Table3.A2" office:value-type="string">
            <text:p text:style-name="P22">
              <text:a xlink:type="simple" xlink:href="https://gemeentebestuur.heemstede.nl/Documenten/221222-ANTWOORD-GL-Monitoren-gasverbruik-Heemsted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221222 ANTWOORD GL - Geothermie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140,03 KB</text:p>
          </table:table-cell>
          <table:table-cell table:style-name="Table3.A2" office:value-type="string">
            <text:p text:style-name="P22">
              <text:a xlink:type="simple" xlink:href="https://gemeentebestuur.heemstede.nl/Documenten/221222-ANTWOORD-GL-Geotherm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221219 HBB ANTWOORD Stemming op VNG-congres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117,53 KB</text:p>
          </table:table-cell>
          <table:table-cell table:style-name="Table3.A2" office:value-type="string">
            <text:p text:style-name="P22">
              <text:a xlink:type="simple" xlink:href="https://gemeentebestuur.heemstede.nl/Documenten/221219-HBB-ANTWOORD-Stemming-op-VNG-congr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221116 GL ANTWOORD Baanonderhoud Schiphol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154,16 KB</text:p>
          </table:table-cell>
          <table:table-cell table:style-name="Table3.A2" office:value-type="string">
            <text:p text:style-name="P22">
              <text:a xlink:type="simple" xlink:href="https://gemeentebestuur.heemstede.nl/Documenten/221116-GL-ANTWOORD-Baanonderhoud-Schipho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221219 CDA ANTWOORD Kwaliteit van Bestuur en toepassing van de WOO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231,71 KB</text:p>
          </table:table-cell>
          <table:table-cell table:style-name="Table3.A2" office:value-type="string">
            <text:p text:style-name="P22">
              <text:a xlink:type="simple" xlink:href="https://gemeentebestuur.heemstede.nl/Documenten/221219-CDA-ANTWOORD-Kwaliteit-van-Bestuur-en-toepassing-van-de-WOO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57" meta:character-count="3661" meta:non-whitespace-character-count="3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